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4B104" w14:textId="264D492F" w:rsidR="00D26FCC" w:rsidRDefault="009019DC" w:rsidP="002B0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KONKURS </w:t>
      </w:r>
      <w:r w:rsidR="00514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PUCHAR KRAJOWEJ RADY SPÓŁDZIELCZEJ </w:t>
      </w:r>
    </w:p>
    <w:p w14:paraId="33E7E04A" w14:textId="77777777" w:rsidR="00D26FCC" w:rsidRDefault="00D26FCC" w:rsidP="002B0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19437B2" w14:textId="4025DD20" w:rsidR="00D26FCC" w:rsidRPr="00D1704F" w:rsidRDefault="00D26FCC" w:rsidP="002B0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E298614" w14:textId="759DD9AF" w:rsidR="00F339D4" w:rsidRPr="00D26FCC" w:rsidRDefault="005149B7" w:rsidP="00EB3B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039EAD" wp14:editId="3A33D85E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2397760" cy="1348740"/>
            <wp:effectExtent l="0" t="0" r="2540" b="3810"/>
            <wp:wrapTight wrapText="bothSides">
              <wp:wrapPolygon edited="0">
                <wp:start x="0" y="0"/>
                <wp:lineTo x="0" y="21356"/>
                <wp:lineTo x="21451" y="21356"/>
                <wp:lineTo x="21451" y="0"/>
                <wp:lineTo x="0" y="0"/>
              </wp:wrapPolygon>
            </wp:wrapTight>
            <wp:docPr id="384849865" name="Obraz 1" descr="Obraz zawierający meble, tekst, krzesło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849865" name="Obraz 1" descr="Obraz zawierający meble, tekst, krzesło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W imieniu organizatora serdecznie zapraszamy przedstawicieli spółdzielni uczniowskich do udziału w Konkursie o Puchar Krajowej Rady Spółdzielczej</w:t>
      </w:r>
      <w:r w:rsidRPr="005149B7">
        <w:rPr>
          <w:rFonts w:cstheme="minorHAnsi"/>
          <w:b/>
          <w:color w:val="000000"/>
        </w:rPr>
        <w:t xml:space="preserve"> </w:t>
      </w:r>
      <w:r w:rsidRPr="005149B7">
        <w:rPr>
          <w:rFonts w:cstheme="minorHAnsi"/>
          <w:bCs/>
          <w:color w:val="000000"/>
        </w:rPr>
        <w:t>na najlepszy fotoreportaż o spółdzielni uczniowskiej w roku szkolnym 2023/2024</w:t>
      </w:r>
      <w:r w:rsidRPr="005149B7">
        <w:rPr>
          <w:rFonts w:cstheme="minorHAnsi"/>
          <w:bCs/>
          <w:color w:val="000000"/>
        </w:rPr>
        <w:t>.</w:t>
      </w:r>
      <w:r w:rsidR="00EB3BE6" w:rsidRPr="00514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49B7">
        <w:rPr>
          <w:rFonts w:ascii="Times New Roman" w:hAnsi="Times New Roman" w:cs="Times New Roman"/>
          <w:bCs/>
          <w:sz w:val="24"/>
          <w:szCs w:val="24"/>
        </w:rPr>
        <w:t xml:space="preserve">Konkurs </w:t>
      </w:r>
      <w:r w:rsidRPr="005149B7">
        <w:rPr>
          <w:rFonts w:cstheme="minorHAnsi"/>
          <w:bCs/>
          <w:color w:val="000000"/>
        </w:rPr>
        <w:t>organizowany jest przez Krajową Radę Spółdzielczą z udziałem Fundacji Rozwoju Spółdzielczości Uczniowskiej (FRSU)</w:t>
      </w:r>
      <w:r w:rsidRPr="00D1704F">
        <w:rPr>
          <w:rFonts w:ascii="Times New Roman" w:hAnsi="Times New Roman" w:cs="Times New Roman"/>
          <w:sz w:val="24"/>
          <w:szCs w:val="24"/>
        </w:rPr>
        <w:t xml:space="preserve"> </w:t>
      </w:r>
      <w:r w:rsidR="00645829" w:rsidRPr="00D1704F">
        <w:rPr>
          <w:rFonts w:ascii="Times New Roman" w:hAnsi="Times New Roman" w:cs="Times New Roman"/>
          <w:sz w:val="24"/>
          <w:szCs w:val="24"/>
        </w:rPr>
        <w:t>(czytaj więcej</w:t>
      </w:r>
      <w:r w:rsidR="00D26FCC">
        <w:rPr>
          <w:rFonts w:ascii="Times New Roman" w:hAnsi="Times New Roman" w:cs="Times New Roman"/>
          <w:sz w:val="24"/>
          <w:szCs w:val="24"/>
        </w:rPr>
        <w:t>….</w:t>
      </w:r>
      <w:r w:rsidR="00645829" w:rsidRPr="00D1704F">
        <w:rPr>
          <w:rFonts w:ascii="Times New Roman" w:hAnsi="Times New Roman" w:cs="Times New Roman"/>
          <w:sz w:val="24"/>
          <w:szCs w:val="24"/>
        </w:rPr>
        <w:t>).</w:t>
      </w:r>
    </w:p>
    <w:p w14:paraId="6A095BA5" w14:textId="77777777" w:rsidR="002551C5" w:rsidRDefault="002551C5" w:rsidP="00D1704F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40DB37E" w14:textId="77777777" w:rsidR="002551C5" w:rsidRDefault="002551C5" w:rsidP="00D1704F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79B18658" w14:textId="77777777" w:rsidR="005149B7" w:rsidRPr="00E42288" w:rsidRDefault="005149B7" w:rsidP="005149B7">
      <w:pPr>
        <w:spacing w:after="0" w:line="360" w:lineRule="auto"/>
        <w:jc w:val="both"/>
        <w:rPr>
          <w:rFonts w:cstheme="minorHAnsi"/>
          <w:color w:val="000000"/>
        </w:rPr>
      </w:pPr>
      <w:r w:rsidRPr="00E42288">
        <w:rPr>
          <w:rFonts w:cstheme="minorHAnsi"/>
          <w:color w:val="000000"/>
        </w:rPr>
        <w:t xml:space="preserve">W Konkursie mogą brać udział prace przygotowane przez Spółdzielnie Uczniowskie działające w szkołach podstawowych i ponadpodstawowych w kraju. </w:t>
      </w:r>
    </w:p>
    <w:p w14:paraId="2A7BD94D" w14:textId="77777777" w:rsidR="005149B7" w:rsidRPr="005149B7" w:rsidRDefault="005149B7" w:rsidP="005149B7">
      <w:pPr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5149B7">
        <w:rPr>
          <w:rFonts w:cstheme="minorHAnsi"/>
          <w:b/>
          <w:bCs/>
          <w:color w:val="000000"/>
        </w:rPr>
        <w:t>Celem Konkursu jest zaprezentowanie spółdzielni uczniowskiej i jej osiągnięć oraz środowiska, w którym działa w roku szkolnym 2023/24 oraz docenienie  pracy i inicjatyw podejmowanych przez młodych spółdzielców.</w:t>
      </w:r>
    </w:p>
    <w:p w14:paraId="6C4C3836" w14:textId="77777777" w:rsidR="005149B7" w:rsidRPr="00E42288" w:rsidRDefault="005149B7" w:rsidP="005149B7">
      <w:pPr>
        <w:spacing w:after="0" w:line="360" w:lineRule="auto"/>
        <w:jc w:val="both"/>
        <w:rPr>
          <w:rFonts w:cstheme="minorHAnsi"/>
        </w:rPr>
      </w:pPr>
      <w:r w:rsidRPr="00E42288">
        <w:rPr>
          <w:rFonts w:cstheme="minorHAnsi"/>
          <w:color w:val="000000"/>
        </w:rPr>
        <w:t xml:space="preserve">Organizatorzy pragną propagować działania kooperatyw szkolnych poprzez poznanie codziennych działań spółdzielni, które w ostatnim czasie muszą zmagać się z różnymi wyzwaniami. Celem konkursu jest także uświadomienie, że zasady i wartości spółdzielcze sprawdzają się w każdych </w:t>
      </w:r>
      <w:r w:rsidRPr="00E42288">
        <w:rPr>
          <w:rFonts w:cstheme="minorHAnsi"/>
        </w:rPr>
        <w:t>warunkach, a spółdzielnia jest dla członków wsparciem.</w:t>
      </w:r>
    </w:p>
    <w:p w14:paraId="50721C48" w14:textId="77777777" w:rsidR="005149B7" w:rsidRDefault="005149B7" w:rsidP="00785B0F">
      <w:pPr>
        <w:pStyle w:val="NormalnyWeb"/>
        <w:spacing w:before="0" w:beforeAutospacing="0" w:after="0" w:afterAutospacing="0"/>
        <w:jc w:val="both"/>
        <w:rPr>
          <w:bCs/>
        </w:rPr>
      </w:pPr>
    </w:p>
    <w:p w14:paraId="7168ED77" w14:textId="60D46D4D" w:rsidR="00785B0F" w:rsidRPr="00785B0F" w:rsidRDefault="00785B0F" w:rsidP="00785B0F">
      <w:pPr>
        <w:pStyle w:val="NormalnyWeb"/>
        <w:spacing w:before="0" w:beforeAutospacing="0" w:after="0" w:afterAutospacing="0"/>
        <w:jc w:val="both"/>
      </w:pPr>
      <w:r w:rsidRPr="00785B0F">
        <w:rPr>
          <w:bCs/>
        </w:rPr>
        <w:t>Szczegółowe informacje dotyczące konkursu zamieszczone  w załączonym regulaminie.</w:t>
      </w:r>
    </w:p>
    <w:p w14:paraId="11F0F20B" w14:textId="77777777" w:rsidR="005149B7" w:rsidRDefault="005149B7" w:rsidP="00F526C9">
      <w:pPr>
        <w:pStyle w:val="NormalnyWeb"/>
        <w:spacing w:before="0" w:beforeAutospacing="0" w:after="0" w:afterAutospacing="0"/>
        <w:jc w:val="both"/>
      </w:pPr>
    </w:p>
    <w:p w14:paraId="00454187" w14:textId="7F2C6FB0" w:rsidR="0079419B" w:rsidRPr="00785B0F" w:rsidRDefault="00785B0F" w:rsidP="00F526C9">
      <w:pPr>
        <w:pStyle w:val="NormalnyWeb"/>
        <w:spacing w:before="0" w:beforeAutospacing="0" w:after="0" w:afterAutospacing="0"/>
        <w:jc w:val="both"/>
      </w:pPr>
      <w:r>
        <w:t>T</w:t>
      </w:r>
      <w:r w:rsidR="00F526C9">
        <w:t xml:space="preserve">ermin nadsyłania prac upływa  </w:t>
      </w:r>
      <w:r w:rsidR="005149B7">
        <w:rPr>
          <w:b/>
        </w:rPr>
        <w:t>17</w:t>
      </w:r>
      <w:r w:rsidR="00F526C9" w:rsidRPr="00F526C9">
        <w:rPr>
          <w:b/>
        </w:rPr>
        <w:t xml:space="preserve"> </w:t>
      </w:r>
      <w:r w:rsidR="00EB3BE6">
        <w:rPr>
          <w:b/>
        </w:rPr>
        <w:t>maja</w:t>
      </w:r>
      <w:r w:rsidR="00F526C9" w:rsidRPr="00F526C9">
        <w:rPr>
          <w:b/>
        </w:rPr>
        <w:t xml:space="preserve"> 202</w:t>
      </w:r>
      <w:r w:rsidR="005149B7">
        <w:rPr>
          <w:b/>
        </w:rPr>
        <w:t>4</w:t>
      </w:r>
      <w:r w:rsidR="00F526C9" w:rsidRPr="00F526C9">
        <w:rPr>
          <w:b/>
        </w:rPr>
        <w:t xml:space="preserve"> r.</w:t>
      </w:r>
      <w:r w:rsidR="00EB3BE6">
        <w:rPr>
          <w:b/>
        </w:rPr>
        <w:t xml:space="preserve"> </w:t>
      </w:r>
    </w:p>
    <w:p w14:paraId="20778DE0" w14:textId="258A966E" w:rsidR="00EB3BE6" w:rsidRDefault="00EB3BE6" w:rsidP="00F526C9">
      <w:pPr>
        <w:pStyle w:val="NormalnyWeb"/>
        <w:spacing w:before="0" w:beforeAutospacing="0" w:after="0" w:afterAutospacing="0"/>
        <w:jc w:val="both"/>
        <w:rPr>
          <w:b/>
        </w:rPr>
      </w:pPr>
    </w:p>
    <w:p w14:paraId="2F104745" w14:textId="77777777" w:rsidR="00B11006" w:rsidRDefault="00B11006" w:rsidP="00F526C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E8ADEB0" w14:textId="698E78A2" w:rsidR="0079419B" w:rsidRDefault="007571F1" w:rsidP="00F526C9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W razie pytań prosimy o kontakt telefoniczny</w:t>
      </w:r>
      <w:r w:rsidR="00F526C9">
        <w:rPr>
          <w:color w:val="000000"/>
        </w:rPr>
        <w:t xml:space="preserve"> </w:t>
      </w:r>
      <w:r w:rsidR="00F526C9" w:rsidRPr="00F526C9">
        <w:rPr>
          <w:b/>
          <w:color w:val="000000"/>
        </w:rPr>
        <w:t>506 222 040</w:t>
      </w:r>
      <w:r>
        <w:rPr>
          <w:color w:val="000000"/>
        </w:rPr>
        <w:t xml:space="preserve"> lub e-mail: </w:t>
      </w:r>
      <w:hyperlink r:id="rId6" w:history="1">
        <w:r w:rsidRPr="005B0DB1">
          <w:rPr>
            <w:rStyle w:val="Hipercze"/>
          </w:rPr>
          <w:t>frsu@frsu.pl</w:t>
        </w:r>
      </w:hyperlink>
      <w:r>
        <w:rPr>
          <w:color w:val="000000"/>
        </w:rPr>
        <w:t xml:space="preserve"> </w:t>
      </w:r>
    </w:p>
    <w:p w14:paraId="508DB764" w14:textId="77777777" w:rsidR="007571F1" w:rsidRPr="00F526C9" w:rsidRDefault="007571F1" w:rsidP="00F526C9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</w:p>
    <w:p w14:paraId="67C14CAB" w14:textId="7D76309C" w:rsidR="007571F1" w:rsidRPr="00F526C9" w:rsidRDefault="007571F1" w:rsidP="00F526C9">
      <w:pPr>
        <w:pStyle w:val="NormalnyWeb"/>
        <w:spacing w:before="0" w:beforeAutospacing="0" w:after="0" w:afterAutospacing="0"/>
        <w:jc w:val="right"/>
        <w:rPr>
          <w:b/>
          <w:color w:val="000000"/>
        </w:rPr>
      </w:pPr>
      <w:r w:rsidRPr="00F526C9">
        <w:rPr>
          <w:b/>
          <w:color w:val="000000"/>
        </w:rPr>
        <w:t>Zapraszamy do udziału w konkurs</w:t>
      </w:r>
      <w:r w:rsidR="005149B7">
        <w:rPr>
          <w:b/>
          <w:color w:val="000000"/>
        </w:rPr>
        <w:t>ie</w:t>
      </w:r>
    </w:p>
    <w:p w14:paraId="7DA7380D" w14:textId="77777777" w:rsidR="0079419B" w:rsidRDefault="0079419B" w:rsidP="00F526C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31E3533" w14:textId="77777777" w:rsidR="002551C5" w:rsidRDefault="002551C5" w:rsidP="00D1704F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8EB9D5A" w14:textId="77777777" w:rsidR="00645829" w:rsidRPr="00E47FDA" w:rsidRDefault="00645829" w:rsidP="00E115F0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sectPr w:rsidR="00645829" w:rsidRPr="00E47FDA" w:rsidSect="003B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57657E"/>
    <w:multiLevelType w:val="hybridMultilevel"/>
    <w:tmpl w:val="470892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C7162"/>
    <w:multiLevelType w:val="hybridMultilevel"/>
    <w:tmpl w:val="296EA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102048">
    <w:abstractNumId w:val="1"/>
  </w:num>
  <w:num w:numId="2" w16cid:durableId="188227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29"/>
    <w:rsid w:val="000A34E7"/>
    <w:rsid w:val="001778AF"/>
    <w:rsid w:val="00185E06"/>
    <w:rsid w:val="001D008B"/>
    <w:rsid w:val="00222D07"/>
    <w:rsid w:val="002551C5"/>
    <w:rsid w:val="002B017D"/>
    <w:rsid w:val="002C204B"/>
    <w:rsid w:val="002C6929"/>
    <w:rsid w:val="003031EB"/>
    <w:rsid w:val="00321EA4"/>
    <w:rsid w:val="003260EA"/>
    <w:rsid w:val="003A3197"/>
    <w:rsid w:val="003B3C88"/>
    <w:rsid w:val="00435503"/>
    <w:rsid w:val="004A4CEE"/>
    <w:rsid w:val="005149B7"/>
    <w:rsid w:val="00645829"/>
    <w:rsid w:val="00652630"/>
    <w:rsid w:val="006A1C65"/>
    <w:rsid w:val="00743EC5"/>
    <w:rsid w:val="00745DDF"/>
    <w:rsid w:val="007571F1"/>
    <w:rsid w:val="00764971"/>
    <w:rsid w:val="00785B0F"/>
    <w:rsid w:val="0079419B"/>
    <w:rsid w:val="007F6D17"/>
    <w:rsid w:val="0083283B"/>
    <w:rsid w:val="008A1098"/>
    <w:rsid w:val="008B2BFA"/>
    <w:rsid w:val="008E0C77"/>
    <w:rsid w:val="009019DC"/>
    <w:rsid w:val="00A0728C"/>
    <w:rsid w:val="00A244CF"/>
    <w:rsid w:val="00A96F8B"/>
    <w:rsid w:val="00B11006"/>
    <w:rsid w:val="00BE277D"/>
    <w:rsid w:val="00C3097F"/>
    <w:rsid w:val="00D1704F"/>
    <w:rsid w:val="00D26FCC"/>
    <w:rsid w:val="00D66915"/>
    <w:rsid w:val="00E03795"/>
    <w:rsid w:val="00E115F0"/>
    <w:rsid w:val="00E47FDA"/>
    <w:rsid w:val="00EB3BE6"/>
    <w:rsid w:val="00F339D4"/>
    <w:rsid w:val="00F526C9"/>
    <w:rsid w:val="00FD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2131"/>
  <w15:docId w15:val="{851F60FE-DD49-42FB-BE10-8D6885C2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82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4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45829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60E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2B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su@frsu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Bulka</dc:creator>
  <cp:lastModifiedBy>Anna Bulka</cp:lastModifiedBy>
  <cp:revision>2</cp:revision>
  <cp:lastPrinted>2020-02-26T09:15:00Z</cp:lastPrinted>
  <dcterms:created xsi:type="dcterms:W3CDTF">2024-03-25T21:58:00Z</dcterms:created>
  <dcterms:modified xsi:type="dcterms:W3CDTF">2024-03-25T21:58:00Z</dcterms:modified>
</cp:coreProperties>
</file>